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14:paraId="333CF2A2" w14:textId="77777777" w:rsidTr="005A53A4">
        <w:tc>
          <w:tcPr>
            <w:tcW w:w="4428" w:type="dxa"/>
            <w:tcBorders>
              <w:top w:val="nil"/>
              <w:left w:val="nil"/>
              <w:bottom w:val="nil"/>
              <w:right w:val="nil"/>
            </w:tcBorders>
            <w:shd w:val="clear" w:color="auto" w:fill="auto"/>
          </w:tcPr>
          <w:p w14:paraId="0D4D9D1E" w14:textId="77777777"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14:paraId="75913E98" w14:textId="1CA7D958"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TRƯỜNG MẦM NON</w:t>
            </w:r>
            <w:r w:rsidR="00AE3677">
              <w:rPr>
                <w:rFonts w:ascii="Times New Roman" w:hAnsi="Times New Roman"/>
                <w:b/>
                <w:sz w:val="26"/>
                <w:szCs w:val="26"/>
                <w:u w:val="none"/>
                <w:lang w:val="en-US"/>
              </w:rPr>
              <w:t xml:space="preserve"> </w:t>
            </w:r>
            <w:r w:rsidR="00FF5C3E">
              <w:rPr>
                <w:rFonts w:ascii="Times New Roman" w:hAnsi="Times New Roman"/>
                <w:b/>
                <w:sz w:val="26"/>
                <w:szCs w:val="26"/>
                <w:u w:val="none"/>
                <w:lang w:val="en-US"/>
              </w:rPr>
              <w:t>……………</w:t>
            </w:r>
            <w:bookmarkStart w:id="0" w:name="_GoBack"/>
            <w:bookmarkEnd w:id="0"/>
          </w:p>
          <w:p w14:paraId="601B3DFC" w14:textId="77777777"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36E3C4C" wp14:editId="670C258B">
                      <wp:simplePos x="0" y="0"/>
                      <wp:positionH relativeFrom="column">
                        <wp:posOffset>762000</wp:posOffset>
                      </wp:positionH>
                      <wp:positionV relativeFrom="paragraph">
                        <wp:posOffset>49530</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DAA57"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pt,3.9pt" to="15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LSFBD7ZAAAABwEAAA8AAABkcnMvZG93bnJldi54bWxMj0FPwkAQhe8k&#10;/ofNmHghshUSNLVbYoTevAAar0N3bBu7s6W7QPXXM3qB45v38uZ72WJwrTpSHxrPBh4mCSji0tuG&#10;KwPv2+L+CVSIyBZbz2TghwIs8ptRhqn1J17TcRMrJSUcUjRQx9ilWoeyJodh4jti8b587zCK7Ctt&#10;ezxJuWv1NEnm2mHD8qHGjl5rKr83B2cgFB+0L37H5Tj5nFWepvvl2wqNubsdXp5BRRriJQx/+IIO&#10;uTDt/IFtUK1oqZeogUdZIP5MDqB2/1rnmb7mz88AAAD//wMAUEsBAi0AFAAGAAgAAAAhALaDOJL+&#10;AAAA4QEAABMAAAAAAAAAAAAAAAAAAAAAAFtDb250ZW50X1R5cGVzXS54bWxQSwECLQAUAAYACAAA&#10;ACEAOP0h/9YAAACUAQAACwAAAAAAAAAAAAAAAAAvAQAAX3JlbHMvLnJlbHNQSwECLQAUAAYACAAA&#10;ACEAIASlCBwCAAA2BAAADgAAAAAAAAAAAAAAAAAuAgAAZHJzL2Uyb0RvYy54bWxQSwECLQAUAAYA&#10;CAAAACEAtIUEPtkAAAAHAQAADwAAAAAAAAAAAAAAAAB2BAAAZHJzL2Rvd25yZXYueG1sUEsFBgAA&#10;AAAEAAQA8wAAAHwFAAAAAA==&#10;"/>
                  </w:pict>
                </mc:Fallback>
              </mc:AlternateContent>
            </w:r>
          </w:p>
        </w:tc>
        <w:tc>
          <w:tcPr>
            <w:tcW w:w="5760" w:type="dxa"/>
            <w:tcBorders>
              <w:top w:val="nil"/>
              <w:left w:val="nil"/>
              <w:bottom w:val="nil"/>
              <w:right w:val="nil"/>
            </w:tcBorders>
            <w:shd w:val="clear" w:color="auto" w:fill="auto"/>
          </w:tcPr>
          <w:p w14:paraId="1025D4A0" w14:textId="77777777"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14:paraId="165ABD11" w14:textId="77777777"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14:paraId="3213FED5" w14:textId="77777777"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5809421A" wp14:editId="7639BBE7">
                      <wp:simplePos x="0" y="0"/>
                      <wp:positionH relativeFrom="column">
                        <wp:posOffset>674370</wp:posOffset>
                      </wp:positionH>
                      <wp:positionV relativeFrom="paragraph">
                        <wp:posOffset>46355</wp:posOffset>
                      </wp:positionV>
                      <wp:extent cx="216217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2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60363"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3.65pt" to="223.3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pMAHAIAADYEAAAOAAAAZHJzL2Uyb0RvYy54bWysU8uu2yAQ3VfqPyD2uX7k0cSKc1XZSTe3&#10;baTcfgABbKNiQEDiRFX/vQN5KLfdVFW9wAMzczhzZlg+n3qJjtw6oVWJs6cUI66oZkK1Jf72uhnN&#10;MXKeKEakVrzEZ+7w8+r9u+VgCp7rTkvGLQIQ5YrBlLjz3hRJ4mjHe+KetOEKnI22PfGwtW3CLBkA&#10;vZdJnqazZNCWGaspdw5O64sTryJ+03DqvzaN4x7JEgM3H1cb131Yk9WSFK0lphP0SoP8A4ueCAWX&#10;3qFq4gk6WPEHVC+o1U43/onqPtFNIyiPNUA1WfpbNbuOGB5rAXGcucvk/h8s/XLcWiRYiccYKdJD&#10;i3beEtF2HlVaKRBQWzQOOg3GFRBeqa0NldKT2pkXTb87pHTVEdXyyPf1bAAkCxnJm5SwcQZu2w+f&#10;NYMYcvA6inZqbB8gQQ50ir0533vDTx5ROMyzWZ59mGJEb76EFLdEY53/xHWPglFiKVSQjRTk+OJ8&#10;IEKKW0g4VnojpIytlwoNJV5M82lMcFoKFpwhzNl2X0mLjiQMT/xiVeB5DLP6oFgE6zhh66vtiZAX&#10;Gy6XKuBBKUDnal2m48ciXazn6/lkNMln69EkrevRx001Gc02UGw9rquqzn4Gatmk6ARjXAV2t0nN&#10;Jn83Cdc3c5mx+6zeZUjeoke9gOztH0nHXob2XQZhr9l5a289huGMwdeHFKb/cQ/243Nf/QIAAP//&#10;AwBQSwMEFAAGAAgAAAAhADHeqB3aAAAABwEAAA8AAABkcnMvZG93bnJldi54bWxMjsFOwzAQRO9I&#10;/IO1SFwq6pBWKQpxKgTkxoUC4rqNlyQiXqex2wa+nqUXOD7NaOYV68n16kBj6DwbuJ4noIhrbztu&#10;DLy+VFc3oEJEtth7JgNfFGBdnp8VmFt/5Gc6bGKjZIRDjgbaGIdc61C35DDM/UAs2YcfHUbBsdF2&#10;xKOMu16nSZJphx3LQ4sD3bdUf272zkCo3mhXfc/qWfK+aDylu4enRzTm8mK6uwUVaYp/ZfjVF3Uo&#10;xWnr92yD6oWTLJWqgdUClOTLZbYCtT2xLgv937/8AQAA//8DAFBLAQItABQABgAIAAAAIQC2gziS&#10;/gAAAOEBAAATAAAAAAAAAAAAAAAAAAAAAABbQ29udGVudF9UeXBlc10ueG1sUEsBAi0AFAAGAAgA&#10;AAAhADj9If/WAAAAlAEAAAsAAAAAAAAAAAAAAAAALwEAAF9yZWxzLy5yZWxzUEsBAi0AFAAGAAgA&#10;AAAhAEtWkwAcAgAANgQAAA4AAAAAAAAAAAAAAAAALgIAAGRycy9lMm9Eb2MueG1sUEsBAi0AFAAG&#10;AAgAAAAhADHeqB3aAAAABwEAAA8AAAAAAAAAAAAAAAAAdgQAAGRycy9kb3ducmV2LnhtbFBLBQYA&#10;AAAABAAEAPMAAAB9BQAAAAA=&#10;"/>
                  </w:pict>
                </mc:Fallback>
              </mc:AlternateContent>
            </w:r>
          </w:p>
          <w:p w14:paraId="4423FA0F" w14:textId="77777777" w:rsidR="003C4519" w:rsidRPr="003C4519" w:rsidRDefault="003C4519" w:rsidP="005A53A4">
            <w:pPr>
              <w:jc w:val="center"/>
              <w:rPr>
                <w:rFonts w:ascii="Times New Roman" w:hAnsi="Times New Roman"/>
                <w:b/>
                <w:sz w:val="26"/>
                <w:szCs w:val="26"/>
                <w:u w:val="none"/>
              </w:rPr>
            </w:pPr>
          </w:p>
        </w:tc>
      </w:tr>
    </w:tbl>
    <w:p w14:paraId="4434FAE1" w14:textId="77777777"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14:paraId="3F897543" w14:textId="77777777"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F93F81">
        <w:rPr>
          <w:rFonts w:ascii="Times New Roman" w:hAnsi="Times New Roman"/>
          <w:b/>
          <w:szCs w:val="28"/>
          <w:u w:val="none"/>
          <w:lang w:val="en-US"/>
        </w:rPr>
        <w:t>tổ chức hoạt động học</w:t>
      </w:r>
    </w:p>
    <w:p w14:paraId="176457EB" w14:textId="77777777" w:rsidR="005A5E31" w:rsidRDefault="005A5E31" w:rsidP="00817CE0">
      <w:pPr>
        <w:spacing w:before="120"/>
        <w:rPr>
          <w:rFonts w:ascii="Times New Roman" w:hAnsi="Times New Roman"/>
          <w:u w:val="none"/>
          <w:lang w:val="en-US"/>
        </w:rPr>
      </w:pPr>
    </w:p>
    <w:p w14:paraId="7F8D9E45" w14:textId="77777777"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14:paraId="76FDBD57" w14:textId="77777777"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14:paraId="7F55B19B" w14:textId="77777777"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14:paraId="158B8305" w14:textId="647CF8C9"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w:t>
      </w:r>
      <w:r w:rsidR="0051206A">
        <w:rPr>
          <w:rFonts w:ascii="Times New Roman" w:hAnsi="Times New Roman"/>
          <w:szCs w:val="28"/>
          <w:u w:val="none"/>
          <w:lang w:val="en-US" w:eastAsia="en-US"/>
        </w:rPr>
        <w:t xml:space="preserve"> </w:t>
      </w:r>
      <w:r>
        <w:rPr>
          <w:rFonts w:ascii="Times New Roman" w:hAnsi="Times New Roman"/>
          <w:szCs w:val="28"/>
          <w:u w:val="none"/>
          <w:lang w:val="en-US" w:eastAsia="en-US"/>
        </w:rPr>
        <w:t>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14:paraId="242E0619" w14:textId="77777777"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14:paraId="14ACB82A" w14:textId="77777777"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14:paraId="4121D6E2" w14:textId="77777777" w:rsidR="00F1744D" w:rsidRPr="008C4780" w:rsidRDefault="00F44A29" w:rsidP="00431587">
      <w:pPr>
        <w:spacing w:line="288" w:lineRule="auto"/>
        <w:ind w:left="-284" w:firstLine="284"/>
        <w:rPr>
          <w:rFonts w:ascii="Times New Roman" w:hAnsi="Times New Roman"/>
          <w:szCs w:val="28"/>
          <w:u w:val="none"/>
          <w:lang w:val="en-US" w:eastAsia="en-US"/>
        </w:rPr>
      </w:pPr>
      <w:r w:rsidRPr="00F44A29">
        <w:rPr>
          <w:rFonts w:ascii="Times New Roman" w:hAnsi="Times New Roman"/>
          <w:b/>
          <w:szCs w:val="28"/>
          <w:u w:val="none"/>
          <w:lang w:val="en-US" w:eastAsia="en-US"/>
        </w:rPr>
        <w:t>I. Nội dung đánh giá:</w:t>
      </w:r>
    </w:p>
    <w:p w14:paraId="4A3D7BB6" w14:textId="77777777" w:rsidR="00F1744D" w:rsidRPr="008C4780" w:rsidRDefault="00F1744D" w:rsidP="00F1744D">
      <w:pPr>
        <w:spacing w:before="80"/>
        <w:rPr>
          <w:rFonts w:ascii="Times New Roman" w:hAnsi="Times New Roman"/>
          <w:sz w:val="10"/>
          <w:szCs w:val="10"/>
          <w:u w:val="none"/>
          <w:lang w:val="en-US" w:eastAsia="en-US"/>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6379"/>
        <w:gridCol w:w="992"/>
        <w:gridCol w:w="851"/>
      </w:tblGrid>
      <w:tr w:rsidR="003C457D" w:rsidRPr="007105EA" w14:paraId="43F656DD" w14:textId="77777777" w:rsidTr="003C457D">
        <w:trPr>
          <w:trHeight w:val="529"/>
          <w:tblHeader/>
        </w:trPr>
        <w:tc>
          <w:tcPr>
            <w:tcW w:w="8080" w:type="dxa"/>
            <w:gridSpan w:val="2"/>
            <w:tcBorders>
              <w:top w:val="double" w:sz="4" w:space="0" w:color="auto"/>
              <w:left w:val="double" w:sz="4" w:space="0" w:color="auto"/>
              <w:bottom w:val="double" w:sz="4" w:space="0" w:color="auto"/>
              <w:right w:val="single" w:sz="4" w:space="0" w:color="auto"/>
            </w:tcBorders>
            <w:vAlign w:val="center"/>
          </w:tcPr>
          <w:p w14:paraId="33BFC644" w14:textId="77777777" w:rsidR="003C457D" w:rsidRPr="007105EA" w:rsidRDefault="003C457D" w:rsidP="003C457D">
            <w:pPr>
              <w:spacing w:before="80"/>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Nội dung đánh giá</w:t>
            </w:r>
          </w:p>
        </w:tc>
        <w:tc>
          <w:tcPr>
            <w:tcW w:w="992" w:type="dxa"/>
            <w:tcBorders>
              <w:top w:val="double" w:sz="4" w:space="0" w:color="auto"/>
              <w:left w:val="single" w:sz="4" w:space="0" w:color="auto"/>
              <w:bottom w:val="double" w:sz="4" w:space="0" w:color="auto"/>
              <w:right w:val="dotted" w:sz="4" w:space="0" w:color="auto"/>
            </w:tcBorders>
            <w:vAlign w:val="center"/>
          </w:tcPr>
          <w:p w14:paraId="5F25EDAD" w14:textId="77777777" w:rsidR="003C457D" w:rsidRPr="007105EA" w:rsidRDefault="003C457D" w:rsidP="003C457D">
            <w:pPr>
              <w:spacing w:before="80"/>
              <w:jc w:val="center"/>
              <w:rPr>
                <w:rFonts w:ascii="Times New Roman" w:hAnsi="Times New Roman"/>
                <w:b/>
                <w:sz w:val="26"/>
                <w:szCs w:val="26"/>
                <w:u w:val="none"/>
                <w:lang w:val="en-US" w:eastAsia="en-US"/>
              </w:rPr>
            </w:pPr>
            <w:r>
              <w:rPr>
                <w:rFonts w:ascii="Times New Roman" w:hAnsi="Times New Roman"/>
                <w:b/>
                <w:sz w:val="26"/>
                <w:szCs w:val="26"/>
                <w:u w:val="none"/>
                <w:lang w:val="en-US" w:eastAsia="en-US"/>
              </w:rPr>
              <w:t>Điểm chuẩn</w:t>
            </w:r>
          </w:p>
        </w:tc>
        <w:tc>
          <w:tcPr>
            <w:tcW w:w="851" w:type="dxa"/>
            <w:tcBorders>
              <w:top w:val="double" w:sz="4" w:space="0" w:color="auto"/>
              <w:left w:val="dotted" w:sz="4" w:space="0" w:color="auto"/>
              <w:bottom w:val="double" w:sz="4" w:space="0" w:color="auto"/>
              <w:right w:val="double" w:sz="4" w:space="0" w:color="auto"/>
            </w:tcBorders>
            <w:vAlign w:val="center"/>
          </w:tcPr>
          <w:p w14:paraId="4D1BF0EB" w14:textId="77777777" w:rsidR="003C457D" w:rsidRPr="007105EA" w:rsidRDefault="003C457D" w:rsidP="003C457D">
            <w:pPr>
              <w:spacing w:before="80"/>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Điểm chấm</w:t>
            </w:r>
          </w:p>
        </w:tc>
      </w:tr>
      <w:tr w:rsidR="00F1744D" w:rsidRPr="007105EA" w14:paraId="3F56333B" w14:textId="77777777" w:rsidTr="007105EA">
        <w:trPr>
          <w:cantSplit/>
          <w:trHeight w:val="231"/>
        </w:trPr>
        <w:tc>
          <w:tcPr>
            <w:tcW w:w="1701" w:type="dxa"/>
            <w:vMerge w:val="restart"/>
            <w:tcBorders>
              <w:top w:val="double" w:sz="4" w:space="0" w:color="auto"/>
              <w:left w:val="double" w:sz="4" w:space="0" w:color="auto"/>
              <w:right w:val="single" w:sz="4" w:space="0" w:color="auto"/>
            </w:tcBorders>
            <w:vAlign w:val="center"/>
          </w:tcPr>
          <w:p w14:paraId="5C6F40EA" w14:textId="77777777" w:rsidR="00F1744D" w:rsidRPr="007105EA" w:rsidRDefault="00F1744D" w:rsidP="00917FB2">
            <w:pPr>
              <w:jc w:val="center"/>
              <w:rPr>
                <w:rFonts w:ascii="Times New Roman" w:hAnsi="Times New Roman"/>
                <w:b/>
                <w:spacing w:val="-14"/>
                <w:sz w:val="26"/>
                <w:szCs w:val="26"/>
                <w:u w:val="none"/>
                <w:lang w:val="en-US" w:eastAsia="en-US"/>
              </w:rPr>
            </w:pPr>
            <w:r w:rsidRPr="007105EA">
              <w:rPr>
                <w:rFonts w:ascii="Times New Roman" w:hAnsi="Times New Roman"/>
                <w:b/>
                <w:spacing w:val="-14"/>
                <w:sz w:val="26"/>
                <w:szCs w:val="26"/>
                <w:u w:val="none"/>
                <w:lang w:val="en-US" w:eastAsia="en-US"/>
              </w:rPr>
              <w:t>1. Chuẩn bị</w:t>
            </w:r>
          </w:p>
          <w:p w14:paraId="331A28AD" w14:textId="77777777" w:rsidR="00F1744D" w:rsidRPr="007105EA" w:rsidRDefault="00F1744D" w:rsidP="00917FB2">
            <w:pPr>
              <w:jc w:val="center"/>
              <w:rPr>
                <w:rFonts w:ascii="Times New Roman" w:hAnsi="Times New Roman"/>
                <w:b/>
                <w:spacing w:val="-14"/>
                <w:sz w:val="26"/>
                <w:szCs w:val="26"/>
                <w:u w:val="none"/>
                <w:lang w:val="en-US" w:eastAsia="en-US"/>
              </w:rPr>
            </w:pPr>
            <w:r w:rsidRPr="007105EA">
              <w:rPr>
                <w:rFonts w:ascii="Times New Roman" w:hAnsi="Times New Roman"/>
                <w:b/>
                <w:spacing w:val="-14"/>
                <w:sz w:val="26"/>
                <w:szCs w:val="26"/>
                <w:u w:val="none"/>
                <w:lang w:val="en-US" w:eastAsia="en-US"/>
              </w:rPr>
              <w:t>( 3 điểm)</w:t>
            </w:r>
          </w:p>
        </w:tc>
        <w:tc>
          <w:tcPr>
            <w:tcW w:w="6379" w:type="dxa"/>
            <w:tcBorders>
              <w:top w:val="double" w:sz="4" w:space="0" w:color="auto"/>
              <w:left w:val="double" w:sz="4" w:space="0" w:color="auto"/>
              <w:right w:val="single" w:sz="4" w:space="0" w:color="auto"/>
            </w:tcBorders>
          </w:tcPr>
          <w:p w14:paraId="0D973C42" w14:textId="77777777" w:rsidR="00F1744D" w:rsidRPr="007105EA" w:rsidRDefault="00F1744D" w:rsidP="00917FB2">
            <w:pPr>
              <w:jc w:val="both"/>
              <w:rPr>
                <w:rFonts w:ascii="Times New Roman" w:hAnsi="Times New Roman"/>
                <w:spacing w:val="-14"/>
                <w:sz w:val="26"/>
                <w:szCs w:val="26"/>
                <w:u w:val="none"/>
                <w:lang w:val="en-US" w:eastAsia="en-US"/>
              </w:rPr>
            </w:pPr>
            <w:r w:rsidRPr="007105EA">
              <w:rPr>
                <w:rFonts w:ascii="Times New Roman" w:hAnsi="Times New Roman"/>
                <w:spacing w:val="-14"/>
                <w:sz w:val="26"/>
                <w:szCs w:val="26"/>
                <w:u w:val="none"/>
                <w:lang w:val="en-US" w:eastAsia="en-US"/>
              </w:rPr>
              <w:t xml:space="preserve">- Giáo án được trình bày với cấu trúc đầy đủ, khoa học, thể hiện rõ kế hoạch, tiến trình tổ chức hoạt động. </w:t>
            </w:r>
          </w:p>
        </w:tc>
        <w:tc>
          <w:tcPr>
            <w:tcW w:w="992" w:type="dxa"/>
            <w:tcBorders>
              <w:top w:val="double" w:sz="4" w:space="0" w:color="auto"/>
              <w:left w:val="single" w:sz="4" w:space="0" w:color="auto"/>
              <w:right w:val="single" w:sz="4" w:space="0" w:color="auto"/>
            </w:tcBorders>
            <w:vAlign w:val="center"/>
          </w:tcPr>
          <w:p w14:paraId="7DEF676C" w14:textId="77777777" w:rsidR="00F1744D" w:rsidRPr="007105EA" w:rsidRDefault="00F1744D" w:rsidP="00917FB2">
            <w:pPr>
              <w:jc w:val="center"/>
              <w:rPr>
                <w:rFonts w:ascii="Times New Roman" w:hAnsi="Times New Roman"/>
                <w:spacing w:val="-14"/>
                <w:sz w:val="26"/>
                <w:szCs w:val="26"/>
                <w:u w:val="none"/>
                <w:lang w:val="en-US" w:eastAsia="en-US"/>
              </w:rPr>
            </w:pPr>
            <w:r w:rsidRPr="007105EA">
              <w:rPr>
                <w:rFonts w:ascii="Times New Roman" w:hAnsi="Times New Roman"/>
                <w:spacing w:val="-14"/>
                <w:sz w:val="26"/>
                <w:szCs w:val="26"/>
                <w:u w:val="none"/>
                <w:lang w:val="en-US" w:eastAsia="en-US"/>
              </w:rPr>
              <w:t>1.5</w:t>
            </w:r>
          </w:p>
        </w:tc>
        <w:tc>
          <w:tcPr>
            <w:tcW w:w="851" w:type="dxa"/>
            <w:tcBorders>
              <w:top w:val="double" w:sz="4" w:space="0" w:color="auto"/>
              <w:left w:val="single" w:sz="4" w:space="0" w:color="auto"/>
              <w:right w:val="double" w:sz="4" w:space="0" w:color="auto"/>
            </w:tcBorders>
          </w:tcPr>
          <w:p w14:paraId="645F83F5"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2EE931C1" w14:textId="77777777" w:rsidTr="007105EA">
        <w:trPr>
          <w:cantSplit/>
          <w:trHeight w:val="180"/>
        </w:trPr>
        <w:tc>
          <w:tcPr>
            <w:tcW w:w="1701" w:type="dxa"/>
            <w:vMerge/>
            <w:tcBorders>
              <w:left w:val="double" w:sz="4" w:space="0" w:color="auto"/>
              <w:bottom w:val="single" w:sz="4" w:space="0" w:color="auto"/>
              <w:right w:val="single" w:sz="4" w:space="0" w:color="auto"/>
            </w:tcBorders>
            <w:vAlign w:val="center"/>
          </w:tcPr>
          <w:p w14:paraId="68F8477B"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left w:val="double" w:sz="4" w:space="0" w:color="auto"/>
              <w:bottom w:val="single" w:sz="4" w:space="0" w:color="auto"/>
              <w:right w:val="single" w:sz="4" w:space="0" w:color="auto"/>
            </w:tcBorders>
          </w:tcPr>
          <w:p w14:paraId="17DB2CDA"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14"/>
                <w:sz w:val="26"/>
                <w:szCs w:val="26"/>
                <w:u w:val="none"/>
                <w:lang w:val="en-US" w:eastAsia="en-US"/>
              </w:rPr>
              <w:t>Thiết bị dạy học cho cô, đồ dùng, đồ chơi cho trẻ được chuẩn bị đầy đủ, đảm bảo tính sư phạm, thẩm mỹ, vệ sinh, an toàn, sử dụng thuận tiện, phù hợp, hiệu quả.</w:t>
            </w:r>
            <w:r w:rsidRPr="007105EA">
              <w:rPr>
                <w:rFonts w:ascii="Times New Roman" w:hAnsi="Times New Roman"/>
                <w:sz w:val="26"/>
                <w:szCs w:val="26"/>
                <w:u w:val="none"/>
                <w:lang w:val="en-US" w:eastAsia="en-US"/>
              </w:rPr>
              <w:t xml:space="preserve"> </w:t>
            </w:r>
          </w:p>
        </w:tc>
        <w:tc>
          <w:tcPr>
            <w:tcW w:w="992" w:type="dxa"/>
            <w:tcBorders>
              <w:left w:val="single" w:sz="4" w:space="0" w:color="auto"/>
              <w:bottom w:val="single" w:sz="4" w:space="0" w:color="auto"/>
              <w:right w:val="single" w:sz="4" w:space="0" w:color="auto"/>
            </w:tcBorders>
            <w:vAlign w:val="center"/>
          </w:tcPr>
          <w:p w14:paraId="4E5461A4"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1.5</w:t>
            </w:r>
          </w:p>
        </w:tc>
        <w:tc>
          <w:tcPr>
            <w:tcW w:w="851" w:type="dxa"/>
            <w:tcBorders>
              <w:left w:val="single" w:sz="4" w:space="0" w:color="auto"/>
              <w:bottom w:val="double" w:sz="4" w:space="0" w:color="auto"/>
              <w:right w:val="double" w:sz="4" w:space="0" w:color="auto"/>
            </w:tcBorders>
          </w:tcPr>
          <w:p w14:paraId="16329E22"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112A258A" w14:textId="77777777" w:rsidTr="007105EA">
        <w:trPr>
          <w:cantSplit/>
          <w:trHeight w:val="302"/>
        </w:trPr>
        <w:tc>
          <w:tcPr>
            <w:tcW w:w="1701" w:type="dxa"/>
            <w:vMerge w:val="restart"/>
            <w:tcBorders>
              <w:left w:val="double" w:sz="4" w:space="0" w:color="auto"/>
              <w:right w:val="single" w:sz="4" w:space="0" w:color="auto"/>
            </w:tcBorders>
            <w:vAlign w:val="center"/>
          </w:tcPr>
          <w:p w14:paraId="432683D1" w14:textId="77777777" w:rsidR="00F1744D" w:rsidRPr="007105EA" w:rsidRDefault="00F1744D"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2. Nội dung</w:t>
            </w:r>
          </w:p>
          <w:p w14:paraId="379BC670"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b/>
                <w:sz w:val="26"/>
                <w:szCs w:val="26"/>
                <w:u w:val="none"/>
                <w:lang w:val="en-US" w:eastAsia="en-US"/>
              </w:rPr>
              <w:t>(4 điểm)</w:t>
            </w:r>
          </w:p>
        </w:tc>
        <w:tc>
          <w:tcPr>
            <w:tcW w:w="6379" w:type="dxa"/>
            <w:tcBorders>
              <w:top w:val="double" w:sz="4" w:space="0" w:color="auto"/>
              <w:left w:val="double" w:sz="4" w:space="0" w:color="auto"/>
              <w:right w:val="single" w:sz="4" w:space="0" w:color="auto"/>
            </w:tcBorders>
          </w:tcPr>
          <w:p w14:paraId="6E188489"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Mục đích, yêu cầu mang tính thiết thực, được xác định cụ thể, rõ ràng, lượng hóa được về các mặt kiến thức, kỹ năng, thái độ.</w:t>
            </w:r>
            <w:r w:rsidRPr="007105EA">
              <w:rPr>
                <w:rFonts w:ascii="Times New Roman" w:hAnsi="Times New Roman"/>
                <w:sz w:val="26"/>
                <w:szCs w:val="26"/>
                <w:u w:val="none"/>
                <w:lang w:val="en-US" w:eastAsia="en-US"/>
              </w:rPr>
              <w:t xml:space="preserve"> </w:t>
            </w:r>
          </w:p>
        </w:tc>
        <w:tc>
          <w:tcPr>
            <w:tcW w:w="992" w:type="dxa"/>
            <w:tcBorders>
              <w:top w:val="double" w:sz="4" w:space="0" w:color="auto"/>
              <w:left w:val="single" w:sz="4" w:space="0" w:color="auto"/>
            </w:tcBorders>
            <w:vAlign w:val="center"/>
          </w:tcPr>
          <w:p w14:paraId="3DA17168"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1.5</w:t>
            </w:r>
          </w:p>
        </w:tc>
        <w:tc>
          <w:tcPr>
            <w:tcW w:w="851" w:type="dxa"/>
            <w:tcBorders>
              <w:top w:val="double" w:sz="4" w:space="0" w:color="auto"/>
              <w:right w:val="double" w:sz="4" w:space="0" w:color="auto"/>
            </w:tcBorders>
            <w:vAlign w:val="center"/>
          </w:tcPr>
          <w:p w14:paraId="75888383"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46BA20B9" w14:textId="77777777" w:rsidTr="007105EA">
        <w:trPr>
          <w:cantSplit/>
          <w:trHeight w:val="360"/>
        </w:trPr>
        <w:tc>
          <w:tcPr>
            <w:tcW w:w="1701" w:type="dxa"/>
            <w:vMerge/>
            <w:tcBorders>
              <w:left w:val="double" w:sz="4" w:space="0" w:color="auto"/>
              <w:right w:val="single" w:sz="4" w:space="0" w:color="auto"/>
            </w:tcBorders>
            <w:vAlign w:val="center"/>
          </w:tcPr>
          <w:p w14:paraId="18EED6CF"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left w:val="double" w:sz="4" w:space="0" w:color="auto"/>
              <w:right w:val="single" w:sz="4" w:space="0" w:color="auto"/>
            </w:tcBorders>
          </w:tcPr>
          <w:p w14:paraId="1DB3751B"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Nội dung đảm bảo tính chính xác, khoa học, đáp ứng đầy đủ mục tiêu của bài dạy, tích hợp hợp lý, gần gũi với cuộc sống của trẻ, thể hiện rõ lĩnh vực phát triển giáo dục, phù hợp với khả năng và kinh nghiệm của trẻ.</w:t>
            </w:r>
            <w:r w:rsidRPr="007105EA">
              <w:rPr>
                <w:rFonts w:ascii="Times New Roman" w:hAnsi="Times New Roman"/>
                <w:sz w:val="26"/>
                <w:szCs w:val="26"/>
                <w:u w:val="none"/>
                <w:lang w:val="en-US" w:eastAsia="en-US"/>
              </w:rPr>
              <w:t xml:space="preserve"> </w:t>
            </w:r>
          </w:p>
        </w:tc>
        <w:tc>
          <w:tcPr>
            <w:tcW w:w="992" w:type="dxa"/>
            <w:tcBorders>
              <w:left w:val="single" w:sz="4" w:space="0" w:color="auto"/>
            </w:tcBorders>
            <w:vAlign w:val="center"/>
          </w:tcPr>
          <w:p w14:paraId="08A03F3D"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1.5</w:t>
            </w:r>
          </w:p>
        </w:tc>
        <w:tc>
          <w:tcPr>
            <w:tcW w:w="851" w:type="dxa"/>
            <w:tcBorders>
              <w:right w:val="double" w:sz="4" w:space="0" w:color="auto"/>
            </w:tcBorders>
            <w:vAlign w:val="center"/>
          </w:tcPr>
          <w:p w14:paraId="06A6C401"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2BD6EF5D" w14:textId="77777777" w:rsidTr="007105EA">
        <w:trPr>
          <w:cantSplit/>
          <w:trHeight w:val="509"/>
        </w:trPr>
        <w:tc>
          <w:tcPr>
            <w:tcW w:w="1701" w:type="dxa"/>
            <w:vMerge/>
            <w:tcBorders>
              <w:left w:val="double" w:sz="4" w:space="0" w:color="auto"/>
              <w:right w:val="single" w:sz="4" w:space="0" w:color="auto"/>
            </w:tcBorders>
            <w:vAlign w:val="center"/>
          </w:tcPr>
          <w:p w14:paraId="6D86222F" w14:textId="77777777" w:rsidR="00F1744D" w:rsidRPr="007105EA" w:rsidRDefault="00F1744D" w:rsidP="00917FB2">
            <w:pPr>
              <w:jc w:val="center"/>
              <w:rPr>
                <w:rFonts w:ascii="Times New Roman" w:hAnsi="Times New Roman"/>
                <w:spacing w:val="-4"/>
                <w:sz w:val="26"/>
                <w:szCs w:val="26"/>
                <w:u w:val="none"/>
                <w:lang w:val="en-US" w:eastAsia="en-US"/>
              </w:rPr>
            </w:pPr>
          </w:p>
        </w:tc>
        <w:tc>
          <w:tcPr>
            <w:tcW w:w="6379" w:type="dxa"/>
            <w:tcBorders>
              <w:left w:val="double" w:sz="4" w:space="0" w:color="auto"/>
              <w:bottom w:val="single" w:sz="4" w:space="0" w:color="auto"/>
              <w:right w:val="single" w:sz="4" w:space="0" w:color="auto"/>
            </w:tcBorders>
          </w:tcPr>
          <w:p w14:paraId="4DDA6221" w14:textId="77777777" w:rsidR="00F1744D" w:rsidRPr="007105EA" w:rsidRDefault="00F1744D" w:rsidP="00917FB2">
            <w:pPr>
              <w:jc w:val="both"/>
              <w:rPr>
                <w:rFonts w:ascii="Times New Roman" w:hAnsi="Times New Roman"/>
                <w:spacing w:val="-4"/>
                <w:sz w:val="26"/>
                <w:szCs w:val="26"/>
                <w:u w:val="none"/>
                <w:lang w:val="en-US" w:eastAsia="en-US"/>
              </w:rPr>
            </w:pPr>
            <w:r w:rsidRPr="007105EA">
              <w:rPr>
                <w:rFonts w:ascii="Times New Roman" w:hAnsi="Times New Roman"/>
                <w:spacing w:val="-4"/>
                <w:sz w:val="26"/>
                <w:szCs w:val="26"/>
                <w:u w:val="none"/>
                <w:lang w:val="en-US" w:eastAsia="en-US"/>
              </w:rPr>
              <w:t xml:space="preserve">- Hệ thống câu hỏi – giải đáp sinh động theo hướng mở, ngắn gọn, dễ hiểu, chính xác, phù hợp với khả năng tư duy và trình độ nhận thức của các đối tượng trẻ trong lớp, khuyến khích trẻ tư duy, tích cực hoạt động, góp phần cung cấp, củng cố, hệ </w:t>
            </w:r>
            <w:r w:rsidRPr="007105EA">
              <w:rPr>
                <w:rFonts w:ascii="Times New Roman" w:hAnsi="Times New Roman"/>
                <w:spacing w:val="-4"/>
                <w:sz w:val="26"/>
                <w:szCs w:val="26"/>
                <w:u w:val="none"/>
                <w:lang w:val="en-US" w:eastAsia="en-US"/>
              </w:rPr>
              <w:cr/>
              <w:t xml:space="preserve">hống hóa và khắc sâu kiến thức-kỹ năng cho trẻ. </w:t>
            </w:r>
          </w:p>
        </w:tc>
        <w:tc>
          <w:tcPr>
            <w:tcW w:w="992" w:type="dxa"/>
            <w:tcBorders>
              <w:left w:val="single" w:sz="4" w:space="0" w:color="auto"/>
              <w:bottom w:val="single" w:sz="4" w:space="0" w:color="auto"/>
            </w:tcBorders>
            <w:vAlign w:val="center"/>
          </w:tcPr>
          <w:p w14:paraId="4DF36BF9" w14:textId="77777777" w:rsidR="00F1744D" w:rsidRPr="007105EA" w:rsidRDefault="00F1744D" w:rsidP="00917FB2">
            <w:pPr>
              <w:jc w:val="center"/>
              <w:rPr>
                <w:rFonts w:ascii="Times New Roman" w:hAnsi="Times New Roman"/>
                <w:spacing w:val="-4"/>
                <w:sz w:val="26"/>
                <w:szCs w:val="26"/>
                <w:u w:val="none"/>
                <w:lang w:val="en-US" w:eastAsia="en-US"/>
              </w:rPr>
            </w:pPr>
            <w:r w:rsidRPr="007105EA">
              <w:rPr>
                <w:rFonts w:ascii="Times New Roman" w:hAnsi="Times New Roman"/>
                <w:spacing w:val="-4"/>
                <w:sz w:val="26"/>
                <w:szCs w:val="26"/>
                <w:u w:val="none"/>
                <w:lang w:val="en-US" w:eastAsia="en-US"/>
              </w:rPr>
              <w:t>1.0</w:t>
            </w:r>
          </w:p>
        </w:tc>
        <w:tc>
          <w:tcPr>
            <w:tcW w:w="851" w:type="dxa"/>
            <w:tcBorders>
              <w:right w:val="double" w:sz="4" w:space="0" w:color="auto"/>
            </w:tcBorders>
            <w:vAlign w:val="center"/>
          </w:tcPr>
          <w:p w14:paraId="0E81FD16"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35CAA5D8" w14:textId="77777777" w:rsidTr="007105EA">
        <w:trPr>
          <w:cantSplit/>
          <w:trHeight w:val="493"/>
        </w:trPr>
        <w:tc>
          <w:tcPr>
            <w:tcW w:w="1701" w:type="dxa"/>
            <w:vMerge w:val="restart"/>
            <w:tcBorders>
              <w:left w:val="double" w:sz="4" w:space="0" w:color="auto"/>
              <w:right w:val="single" w:sz="4" w:space="0" w:color="auto"/>
            </w:tcBorders>
            <w:vAlign w:val="center"/>
          </w:tcPr>
          <w:p w14:paraId="6FA9895D" w14:textId="77777777" w:rsidR="00F1744D" w:rsidRPr="007105EA" w:rsidRDefault="00F1744D"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 xml:space="preserve">3. Phương pháp </w:t>
            </w:r>
          </w:p>
          <w:p w14:paraId="5607B908"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b/>
                <w:sz w:val="26"/>
                <w:szCs w:val="26"/>
                <w:u w:val="none"/>
                <w:lang w:val="en-US" w:eastAsia="en-US"/>
              </w:rPr>
              <w:t>(8 điểm)</w:t>
            </w:r>
          </w:p>
        </w:tc>
        <w:tc>
          <w:tcPr>
            <w:tcW w:w="6379" w:type="dxa"/>
            <w:tcBorders>
              <w:top w:val="single" w:sz="4" w:space="0" w:color="auto"/>
              <w:left w:val="double" w:sz="4" w:space="0" w:color="auto"/>
              <w:bottom w:val="single" w:sz="4" w:space="0" w:color="auto"/>
              <w:right w:val="single" w:sz="4" w:space="0" w:color="auto"/>
            </w:tcBorders>
          </w:tcPr>
          <w:p w14:paraId="015258AD" w14:textId="77777777" w:rsidR="00F1744D" w:rsidRPr="007105EA" w:rsidRDefault="00F1744D" w:rsidP="00917FB2">
            <w:pPr>
              <w:jc w:val="both"/>
              <w:rPr>
                <w:rFonts w:ascii="Times New Roman" w:hAnsi="Times New Roman"/>
                <w:b/>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Hình thức tổ chức hoạt động tạo được sự hấp dẫn đối với trẻ, phát huy được tính chủ động, tích cực của trẻ (được tổ chức dưới dạng trò chơi, hoạt động thực hành, khám phá trải nghiệm một cách đa dạng và phù hợp).</w:t>
            </w:r>
          </w:p>
        </w:tc>
        <w:tc>
          <w:tcPr>
            <w:tcW w:w="992" w:type="dxa"/>
            <w:tcBorders>
              <w:top w:val="single" w:sz="4" w:space="0" w:color="auto"/>
              <w:left w:val="single" w:sz="4" w:space="0" w:color="auto"/>
              <w:bottom w:val="single" w:sz="4" w:space="0" w:color="auto"/>
            </w:tcBorders>
            <w:vAlign w:val="center"/>
          </w:tcPr>
          <w:p w14:paraId="4F20A67C"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2.0</w:t>
            </w:r>
          </w:p>
        </w:tc>
        <w:tc>
          <w:tcPr>
            <w:tcW w:w="851" w:type="dxa"/>
            <w:tcBorders>
              <w:right w:val="double" w:sz="4" w:space="0" w:color="auto"/>
            </w:tcBorders>
            <w:vAlign w:val="center"/>
          </w:tcPr>
          <w:p w14:paraId="329FC162"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0ACEF05F" w14:textId="77777777" w:rsidTr="007105EA">
        <w:trPr>
          <w:cantSplit/>
          <w:trHeight w:val="334"/>
        </w:trPr>
        <w:tc>
          <w:tcPr>
            <w:tcW w:w="1701" w:type="dxa"/>
            <w:vMerge/>
            <w:tcBorders>
              <w:left w:val="double" w:sz="4" w:space="0" w:color="auto"/>
              <w:right w:val="single" w:sz="4" w:space="0" w:color="auto"/>
            </w:tcBorders>
            <w:vAlign w:val="center"/>
          </w:tcPr>
          <w:p w14:paraId="3A490FC2"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top w:val="single" w:sz="4" w:space="0" w:color="auto"/>
              <w:left w:val="double" w:sz="4" w:space="0" w:color="auto"/>
              <w:right w:val="single" w:sz="4" w:space="0" w:color="auto"/>
            </w:tcBorders>
          </w:tcPr>
          <w:p w14:paraId="1FEE5979"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Hướng dẫn, tổ chức các hoạt động, trò chơi rõ ràng, dễ hiểu. Dành đủ thời gian cho trẻ quan sát, suy nghĩ, thực hành cá nhân, trao đổi, nhận xét, đảm bảo mọi trẻ đều được tham gia.</w:t>
            </w:r>
            <w:r w:rsidRPr="007105EA">
              <w:rPr>
                <w:rFonts w:ascii="Times New Roman" w:hAnsi="Times New Roman"/>
                <w:sz w:val="26"/>
                <w:szCs w:val="26"/>
                <w:u w:val="none"/>
                <w:lang w:val="en-US" w:eastAsia="en-US"/>
              </w:rPr>
              <w:t xml:space="preserve"> </w:t>
            </w:r>
          </w:p>
        </w:tc>
        <w:tc>
          <w:tcPr>
            <w:tcW w:w="992" w:type="dxa"/>
            <w:tcBorders>
              <w:top w:val="single" w:sz="4" w:space="0" w:color="auto"/>
              <w:left w:val="single" w:sz="4" w:space="0" w:color="auto"/>
            </w:tcBorders>
            <w:vAlign w:val="center"/>
          </w:tcPr>
          <w:p w14:paraId="15EB4230"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1.5</w:t>
            </w:r>
          </w:p>
        </w:tc>
        <w:tc>
          <w:tcPr>
            <w:tcW w:w="851" w:type="dxa"/>
            <w:tcBorders>
              <w:right w:val="double" w:sz="4" w:space="0" w:color="auto"/>
            </w:tcBorders>
            <w:vAlign w:val="center"/>
          </w:tcPr>
          <w:p w14:paraId="7D56ECFF"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367DB8E0" w14:textId="77777777" w:rsidTr="007105EA">
        <w:trPr>
          <w:cantSplit/>
          <w:trHeight w:val="153"/>
        </w:trPr>
        <w:tc>
          <w:tcPr>
            <w:tcW w:w="1701" w:type="dxa"/>
            <w:vMerge/>
            <w:tcBorders>
              <w:left w:val="double" w:sz="4" w:space="0" w:color="auto"/>
              <w:right w:val="single" w:sz="4" w:space="0" w:color="auto"/>
            </w:tcBorders>
            <w:vAlign w:val="center"/>
          </w:tcPr>
          <w:p w14:paraId="3FE81832"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left w:val="double" w:sz="4" w:space="0" w:color="auto"/>
              <w:right w:val="single" w:sz="4" w:space="0" w:color="auto"/>
            </w:tcBorders>
          </w:tcPr>
          <w:p w14:paraId="45F50C08"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Sắp xếp trình tự các hoạt động đảm bảo tính logic, hệ thống, phù hợp với quá trình nhận thức của trẻ, thay đổi tâm thế vận động cho trẻ.</w:t>
            </w:r>
            <w:r w:rsidRPr="007105EA">
              <w:rPr>
                <w:rFonts w:ascii="Times New Roman" w:hAnsi="Times New Roman"/>
                <w:sz w:val="26"/>
                <w:szCs w:val="26"/>
                <w:u w:val="none"/>
                <w:lang w:val="en-US" w:eastAsia="en-US"/>
              </w:rPr>
              <w:t xml:space="preserve"> </w:t>
            </w:r>
          </w:p>
        </w:tc>
        <w:tc>
          <w:tcPr>
            <w:tcW w:w="992" w:type="dxa"/>
            <w:tcBorders>
              <w:left w:val="single" w:sz="4" w:space="0" w:color="auto"/>
            </w:tcBorders>
            <w:vAlign w:val="center"/>
          </w:tcPr>
          <w:p w14:paraId="64DB6EE3"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1.0</w:t>
            </w:r>
          </w:p>
        </w:tc>
        <w:tc>
          <w:tcPr>
            <w:tcW w:w="851" w:type="dxa"/>
            <w:tcBorders>
              <w:right w:val="double" w:sz="4" w:space="0" w:color="auto"/>
            </w:tcBorders>
            <w:vAlign w:val="center"/>
          </w:tcPr>
          <w:p w14:paraId="5139EE74"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56C819C4" w14:textId="77777777" w:rsidTr="007105EA">
        <w:trPr>
          <w:cantSplit/>
          <w:trHeight w:val="169"/>
        </w:trPr>
        <w:tc>
          <w:tcPr>
            <w:tcW w:w="1701" w:type="dxa"/>
            <w:vMerge/>
            <w:tcBorders>
              <w:left w:val="double" w:sz="4" w:space="0" w:color="auto"/>
              <w:right w:val="single" w:sz="4" w:space="0" w:color="auto"/>
            </w:tcBorders>
            <w:vAlign w:val="center"/>
          </w:tcPr>
          <w:p w14:paraId="102A2FF6"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left w:val="double" w:sz="4" w:space="0" w:color="auto"/>
              <w:right w:val="single" w:sz="4" w:space="0" w:color="auto"/>
            </w:tcBorders>
          </w:tcPr>
          <w:p w14:paraId="3D7EA7E4"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Phân phối thời gian giữa các hoạt động đảm bảo hợp lý. Tổng thời gian tổ chức giờ học đảm bảo theo khung thời gian quy định đối với từng độ tuổi.</w:t>
            </w:r>
            <w:r w:rsidRPr="007105EA">
              <w:rPr>
                <w:rFonts w:ascii="Times New Roman" w:hAnsi="Times New Roman"/>
                <w:sz w:val="26"/>
                <w:szCs w:val="26"/>
                <w:u w:val="none"/>
                <w:lang w:val="en-US" w:eastAsia="en-US"/>
              </w:rPr>
              <w:t xml:space="preserve"> </w:t>
            </w:r>
          </w:p>
        </w:tc>
        <w:tc>
          <w:tcPr>
            <w:tcW w:w="992" w:type="dxa"/>
            <w:tcBorders>
              <w:left w:val="single" w:sz="4" w:space="0" w:color="auto"/>
            </w:tcBorders>
            <w:vAlign w:val="center"/>
          </w:tcPr>
          <w:p w14:paraId="3EFBA028"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0.5</w:t>
            </w:r>
          </w:p>
        </w:tc>
        <w:tc>
          <w:tcPr>
            <w:tcW w:w="851" w:type="dxa"/>
            <w:tcBorders>
              <w:right w:val="double" w:sz="4" w:space="0" w:color="auto"/>
            </w:tcBorders>
            <w:vAlign w:val="center"/>
          </w:tcPr>
          <w:p w14:paraId="563BFF90"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369E885A" w14:textId="77777777" w:rsidTr="007105EA">
        <w:trPr>
          <w:cantSplit/>
          <w:trHeight w:val="182"/>
        </w:trPr>
        <w:tc>
          <w:tcPr>
            <w:tcW w:w="1701" w:type="dxa"/>
            <w:vMerge/>
            <w:tcBorders>
              <w:left w:val="double" w:sz="4" w:space="0" w:color="auto"/>
              <w:right w:val="single" w:sz="4" w:space="0" w:color="auto"/>
            </w:tcBorders>
            <w:vAlign w:val="center"/>
          </w:tcPr>
          <w:p w14:paraId="559167F7" w14:textId="77777777" w:rsidR="00F1744D" w:rsidRPr="007105EA" w:rsidRDefault="00F1744D" w:rsidP="00917FB2">
            <w:pPr>
              <w:jc w:val="center"/>
              <w:rPr>
                <w:rFonts w:ascii="Times New Roman" w:hAnsi="Times New Roman"/>
                <w:sz w:val="26"/>
                <w:szCs w:val="26"/>
                <w:u w:val="none"/>
                <w:lang w:val="en-US" w:eastAsia="en-US"/>
              </w:rPr>
            </w:pPr>
          </w:p>
        </w:tc>
        <w:tc>
          <w:tcPr>
            <w:tcW w:w="6379" w:type="dxa"/>
            <w:tcBorders>
              <w:left w:val="double" w:sz="4" w:space="0" w:color="auto"/>
              <w:right w:val="single" w:sz="4" w:space="0" w:color="auto"/>
            </w:tcBorders>
          </w:tcPr>
          <w:p w14:paraId="464E60EC"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w:t>
            </w:r>
            <w:r w:rsidRPr="007105EA">
              <w:rPr>
                <w:rFonts w:ascii="Times New Roman" w:hAnsi="Times New Roman"/>
                <w:spacing w:val="-4"/>
                <w:sz w:val="26"/>
                <w:szCs w:val="26"/>
                <w:u w:val="none"/>
                <w:lang w:val="en-US" w:eastAsia="en-US"/>
              </w:rPr>
              <w:t>Khai thác và sử dụng linh hoạt, sáng tạo, hiệu quả đồ dùng thiết bị dạy học và đồ chơi.</w:t>
            </w:r>
            <w:r w:rsidRPr="007105EA">
              <w:rPr>
                <w:rFonts w:ascii="Times New Roman" w:hAnsi="Times New Roman"/>
                <w:sz w:val="26"/>
                <w:szCs w:val="26"/>
                <w:u w:val="none"/>
                <w:lang w:val="en-US" w:eastAsia="en-US"/>
              </w:rPr>
              <w:t xml:space="preserve"> </w:t>
            </w:r>
          </w:p>
        </w:tc>
        <w:tc>
          <w:tcPr>
            <w:tcW w:w="992" w:type="dxa"/>
            <w:tcBorders>
              <w:left w:val="single" w:sz="4" w:space="0" w:color="auto"/>
            </w:tcBorders>
            <w:vAlign w:val="center"/>
          </w:tcPr>
          <w:p w14:paraId="47E910AE"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1.0</w:t>
            </w:r>
          </w:p>
        </w:tc>
        <w:tc>
          <w:tcPr>
            <w:tcW w:w="851" w:type="dxa"/>
            <w:tcBorders>
              <w:right w:val="double" w:sz="4" w:space="0" w:color="auto"/>
            </w:tcBorders>
            <w:vAlign w:val="center"/>
          </w:tcPr>
          <w:p w14:paraId="5331BFF9"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7779BE94" w14:textId="77777777" w:rsidTr="007105EA">
        <w:trPr>
          <w:cantSplit/>
          <w:trHeight w:val="61"/>
        </w:trPr>
        <w:tc>
          <w:tcPr>
            <w:tcW w:w="1701" w:type="dxa"/>
            <w:vMerge/>
            <w:tcBorders>
              <w:left w:val="double" w:sz="4" w:space="0" w:color="auto"/>
              <w:right w:val="single" w:sz="4" w:space="0" w:color="auto"/>
            </w:tcBorders>
            <w:vAlign w:val="center"/>
          </w:tcPr>
          <w:p w14:paraId="7AE1B6D0" w14:textId="77777777" w:rsidR="00F1744D" w:rsidRPr="007105EA" w:rsidRDefault="00F1744D" w:rsidP="00917FB2">
            <w:pPr>
              <w:jc w:val="center"/>
              <w:rPr>
                <w:rFonts w:ascii="Times New Roman" w:hAnsi="Times New Roman"/>
                <w:spacing w:val="-8"/>
                <w:sz w:val="26"/>
                <w:szCs w:val="26"/>
                <w:u w:val="none"/>
                <w:lang w:val="en-US" w:eastAsia="en-US"/>
              </w:rPr>
            </w:pPr>
          </w:p>
        </w:tc>
        <w:tc>
          <w:tcPr>
            <w:tcW w:w="6379" w:type="dxa"/>
            <w:tcBorders>
              <w:left w:val="double" w:sz="4" w:space="0" w:color="auto"/>
              <w:right w:val="single" w:sz="4" w:space="0" w:color="auto"/>
            </w:tcBorders>
          </w:tcPr>
          <w:p w14:paraId="402F4CC3" w14:textId="77777777" w:rsidR="00F1744D" w:rsidRPr="007105EA" w:rsidRDefault="00F1744D" w:rsidP="00917FB2">
            <w:pPr>
              <w:jc w:val="both"/>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 xml:space="preserve">- </w:t>
            </w:r>
            <w:r w:rsidRPr="007105EA">
              <w:rPr>
                <w:rFonts w:ascii="Times New Roman" w:hAnsi="Times New Roman"/>
                <w:spacing w:val="-4"/>
                <w:sz w:val="26"/>
                <w:szCs w:val="26"/>
                <w:u w:val="none"/>
                <w:lang w:val="en-US" w:eastAsia="en-US"/>
              </w:rPr>
              <w:t>Khả năng bao quát lớp, quan sát trẻ, sử lý tình huống linh hoạt, phù hợp, hỗ trợ trẻ đúng lúc.</w:t>
            </w:r>
            <w:r w:rsidRPr="007105EA">
              <w:rPr>
                <w:rFonts w:ascii="Times New Roman" w:hAnsi="Times New Roman"/>
                <w:spacing w:val="-8"/>
                <w:sz w:val="26"/>
                <w:szCs w:val="26"/>
                <w:u w:val="none"/>
                <w:lang w:val="en-US" w:eastAsia="en-US"/>
              </w:rPr>
              <w:t xml:space="preserve"> </w:t>
            </w:r>
          </w:p>
        </w:tc>
        <w:tc>
          <w:tcPr>
            <w:tcW w:w="992" w:type="dxa"/>
            <w:tcBorders>
              <w:left w:val="single" w:sz="4" w:space="0" w:color="auto"/>
            </w:tcBorders>
            <w:vAlign w:val="center"/>
          </w:tcPr>
          <w:p w14:paraId="71A0B0C6" w14:textId="77777777" w:rsidR="00F1744D" w:rsidRPr="007105EA" w:rsidRDefault="00F1744D" w:rsidP="00917FB2">
            <w:pPr>
              <w:jc w:val="center"/>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1.0</w:t>
            </w:r>
          </w:p>
        </w:tc>
        <w:tc>
          <w:tcPr>
            <w:tcW w:w="851" w:type="dxa"/>
            <w:tcBorders>
              <w:right w:val="double" w:sz="4" w:space="0" w:color="auto"/>
            </w:tcBorders>
            <w:vAlign w:val="center"/>
          </w:tcPr>
          <w:p w14:paraId="3CAA9743"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442243BF" w14:textId="77777777" w:rsidTr="007105EA">
        <w:trPr>
          <w:cantSplit/>
          <w:trHeight w:val="180"/>
        </w:trPr>
        <w:tc>
          <w:tcPr>
            <w:tcW w:w="1701" w:type="dxa"/>
            <w:vMerge/>
            <w:tcBorders>
              <w:left w:val="double" w:sz="4" w:space="0" w:color="auto"/>
              <w:right w:val="single" w:sz="4" w:space="0" w:color="auto"/>
            </w:tcBorders>
            <w:vAlign w:val="center"/>
          </w:tcPr>
          <w:p w14:paraId="14911A6C" w14:textId="77777777" w:rsidR="00F1744D" w:rsidRPr="007105EA" w:rsidRDefault="00F1744D" w:rsidP="00917FB2">
            <w:pPr>
              <w:jc w:val="center"/>
              <w:rPr>
                <w:rFonts w:ascii="Times New Roman" w:hAnsi="Times New Roman"/>
                <w:spacing w:val="-8"/>
                <w:sz w:val="26"/>
                <w:szCs w:val="26"/>
                <w:u w:val="none"/>
                <w:lang w:val="en-US" w:eastAsia="en-US"/>
              </w:rPr>
            </w:pPr>
          </w:p>
        </w:tc>
        <w:tc>
          <w:tcPr>
            <w:tcW w:w="6379" w:type="dxa"/>
            <w:tcBorders>
              <w:left w:val="double" w:sz="4" w:space="0" w:color="auto"/>
              <w:bottom w:val="single" w:sz="4" w:space="0" w:color="auto"/>
              <w:right w:val="single" w:sz="4" w:space="0" w:color="auto"/>
            </w:tcBorders>
          </w:tcPr>
          <w:p w14:paraId="1DAF4F05" w14:textId="77777777" w:rsidR="00F1744D" w:rsidRPr="007105EA" w:rsidRDefault="00F1744D" w:rsidP="00917FB2">
            <w:pPr>
              <w:jc w:val="both"/>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 xml:space="preserve">- Phong cách bình tĩnh, tự tin, gần gũi trẻ, giọng nói truyền cảm, cuốn hút trẻ, không mắc lỗi phát âm. </w:t>
            </w:r>
          </w:p>
        </w:tc>
        <w:tc>
          <w:tcPr>
            <w:tcW w:w="992" w:type="dxa"/>
            <w:tcBorders>
              <w:left w:val="single" w:sz="4" w:space="0" w:color="auto"/>
              <w:bottom w:val="single" w:sz="4" w:space="0" w:color="auto"/>
            </w:tcBorders>
            <w:vAlign w:val="center"/>
          </w:tcPr>
          <w:p w14:paraId="6977259E" w14:textId="77777777" w:rsidR="00F1744D" w:rsidRPr="007105EA" w:rsidRDefault="00F1744D" w:rsidP="00917FB2">
            <w:pPr>
              <w:jc w:val="center"/>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1.0</w:t>
            </w:r>
          </w:p>
        </w:tc>
        <w:tc>
          <w:tcPr>
            <w:tcW w:w="851" w:type="dxa"/>
            <w:tcBorders>
              <w:right w:val="double" w:sz="4" w:space="0" w:color="auto"/>
            </w:tcBorders>
            <w:vAlign w:val="center"/>
          </w:tcPr>
          <w:p w14:paraId="1AEAFE16"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5AB0ADD1" w14:textId="77777777" w:rsidTr="007105EA">
        <w:trPr>
          <w:cantSplit/>
          <w:trHeight w:val="180"/>
        </w:trPr>
        <w:tc>
          <w:tcPr>
            <w:tcW w:w="1701" w:type="dxa"/>
            <w:vMerge w:val="restart"/>
            <w:tcBorders>
              <w:left w:val="double" w:sz="4" w:space="0" w:color="auto"/>
              <w:right w:val="single" w:sz="4" w:space="0" w:color="auto"/>
            </w:tcBorders>
            <w:vAlign w:val="center"/>
          </w:tcPr>
          <w:p w14:paraId="718DC13D" w14:textId="77777777" w:rsidR="00F1744D" w:rsidRPr="007105EA" w:rsidRDefault="00F1744D"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 xml:space="preserve">4. Kết quả hoạt động của trẻ </w:t>
            </w:r>
          </w:p>
          <w:p w14:paraId="663B2C9B"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b/>
                <w:sz w:val="26"/>
                <w:szCs w:val="26"/>
                <w:u w:val="none"/>
                <w:lang w:val="en-US" w:eastAsia="en-US"/>
              </w:rPr>
              <w:t>(4 điểm)</w:t>
            </w:r>
          </w:p>
        </w:tc>
        <w:tc>
          <w:tcPr>
            <w:tcW w:w="6379" w:type="dxa"/>
            <w:tcBorders>
              <w:top w:val="single" w:sz="4" w:space="0" w:color="auto"/>
              <w:left w:val="double" w:sz="4" w:space="0" w:color="auto"/>
              <w:right w:val="single" w:sz="4" w:space="0" w:color="auto"/>
            </w:tcBorders>
          </w:tcPr>
          <w:p w14:paraId="072B226F"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Mọi trẻ tích cực tham gia các hoạt động, trò chơi. </w:t>
            </w:r>
          </w:p>
        </w:tc>
        <w:tc>
          <w:tcPr>
            <w:tcW w:w="992" w:type="dxa"/>
            <w:tcBorders>
              <w:top w:val="single" w:sz="4" w:space="0" w:color="auto"/>
              <w:left w:val="single" w:sz="4" w:space="0" w:color="auto"/>
            </w:tcBorders>
            <w:vAlign w:val="center"/>
          </w:tcPr>
          <w:p w14:paraId="1CD4B3EC"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2.0</w:t>
            </w:r>
          </w:p>
        </w:tc>
        <w:tc>
          <w:tcPr>
            <w:tcW w:w="851" w:type="dxa"/>
            <w:tcBorders>
              <w:right w:val="double" w:sz="4" w:space="0" w:color="auto"/>
            </w:tcBorders>
            <w:vAlign w:val="center"/>
          </w:tcPr>
          <w:p w14:paraId="27073609"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358102FE" w14:textId="77777777" w:rsidTr="007105EA">
        <w:trPr>
          <w:cantSplit/>
          <w:trHeight w:val="175"/>
        </w:trPr>
        <w:tc>
          <w:tcPr>
            <w:tcW w:w="1701" w:type="dxa"/>
            <w:vMerge/>
            <w:tcBorders>
              <w:left w:val="double" w:sz="4" w:space="0" w:color="auto"/>
              <w:bottom w:val="double" w:sz="4" w:space="0" w:color="auto"/>
              <w:right w:val="single" w:sz="4" w:space="0" w:color="auto"/>
            </w:tcBorders>
            <w:vAlign w:val="center"/>
          </w:tcPr>
          <w:p w14:paraId="47090DC2" w14:textId="77777777" w:rsidR="00F1744D" w:rsidRPr="007105EA" w:rsidRDefault="00F1744D" w:rsidP="00917FB2">
            <w:pPr>
              <w:jc w:val="center"/>
              <w:rPr>
                <w:rFonts w:ascii="Times New Roman" w:hAnsi="Times New Roman"/>
                <w:spacing w:val="8"/>
                <w:sz w:val="26"/>
                <w:szCs w:val="26"/>
                <w:u w:val="none"/>
                <w:lang w:val="en-US" w:eastAsia="en-US"/>
              </w:rPr>
            </w:pPr>
          </w:p>
        </w:tc>
        <w:tc>
          <w:tcPr>
            <w:tcW w:w="6379" w:type="dxa"/>
            <w:tcBorders>
              <w:left w:val="double" w:sz="4" w:space="0" w:color="auto"/>
              <w:bottom w:val="double" w:sz="4" w:space="0" w:color="auto"/>
              <w:right w:val="single" w:sz="4" w:space="0" w:color="auto"/>
            </w:tcBorders>
          </w:tcPr>
          <w:p w14:paraId="4161955B" w14:textId="77777777" w:rsidR="00F1744D" w:rsidRPr="007105EA" w:rsidRDefault="00F1744D" w:rsidP="00917FB2">
            <w:pPr>
              <w:jc w:val="both"/>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 xml:space="preserve">- </w:t>
            </w:r>
            <w:r w:rsidRPr="007105EA">
              <w:rPr>
                <w:rFonts w:ascii="Times New Roman" w:hAnsi="Times New Roman"/>
                <w:sz w:val="26"/>
                <w:szCs w:val="26"/>
                <w:u w:val="none"/>
                <w:lang w:val="en-US" w:eastAsia="en-US"/>
              </w:rPr>
              <w:t>Trẻ chủ động, hứng thú, thể hiện cảm xúc tích cực trong quá trình khám phá các nội dung hoạt động.</w:t>
            </w:r>
            <w:r w:rsidRPr="007105EA">
              <w:rPr>
                <w:rFonts w:ascii="Times New Roman" w:hAnsi="Times New Roman"/>
                <w:spacing w:val="8"/>
                <w:sz w:val="26"/>
                <w:szCs w:val="26"/>
                <w:u w:val="none"/>
                <w:lang w:val="en-US" w:eastAsia="en-US"/>
              </w:rPr>
              <w:t xml:space="preserve"> </w:t>
            </w:r>
          </w:p>
        </w:tc>
        <w:tc>
          <w:tcPr>
            <w:tcW w:w="992" w:type="dxa"/>
            <w:tcBorders>
              <w:left w:val="single" w:sz="4" w:space="0" w:color="auto"/>
              <w:bottom w:val="double" w:sz="4" w:space="0" w:color="auto"/>
            </w:tcBorders>
            <w:vAlign w:val="center"/>
          </w:tcPr>
          <w:p w14:paraId="57ABA1A5" w14:textId="77777777" w:rsidR="00F1744D" w:rsidRPr="007105EA" w:rsidRDefault="00F1744D" w:rsidP="00917FB2">
            <w:pPr>
              <w:jc w:val="center"/>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2.0</w:t>
            </w:r>
          </w:p>
        </w:tc>
        <w:tc>
          <w:tcPr>
            <w:tcW w:w="851" w:type="dxa"/>
            <w:tcBorders>
              <w:bottom w:val="double" w:sz="4" w:space="0" w:color="auto"/>
              <w:right w:val="double" w:sz="4" w:space="0" w:color="auto"/>
            </w:tcBorders>
            <w:vAlign w:val="center"/>
          </w:tcPr>
          <w:p w14:paraId="6E650BC2"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27B446DF" w14:textId="77777777" w:rsidTr="007105EA">
        <w:trPr>
          <w:cantSplit/>
          <w:trHeight w:val="175"/>
        </w:trPr>
        <w:tc>
          <w:tcPr>
            <w:tcW w:w="1701" w:type="dxa"/>
            <w:vMerge w:val="restart"/>
            <w:tcBorders>
              <w:top w:val="double" w:sz="4" w:space="0" w:color="auto"/>
              <w:left w:val="double" w:sz="4" w:space="0" w:color="auto"/>
              <w:right w:val="single" w:sz="4" w:space="0" w:color="auto"/>
            </w:tcBorders>
            <w:vAlign w:val="center"/>
          </w:tcPr>
          <w:p w14:paraId="315CAB4F" w14:textId="77777777" w:rsidR="00F1744D" w:rsidRPr="007105EA" w:rsidRDefault="00F1744D" w:rsidP="00917FB2">
            <w:pPr>
              <w:jc w:val="center"/>
              <w:rPr>
                <w:rFonts w:ascii="Times New Roman" w:hAnsi="Times New Roman"/>
                <w:b/>
                <w:spacing w:val="-8"/>
                <w:sz w:val="26"/>
                <w:szCs w:val="26"/>
                <w:u w:val="none"/>
                <w:lang w:val="en-US" w:eastAsia="en-US"/>
              </w:rPr>
            </w:pPr>
            <w:r w:rsidRPr="007105EA">
              <w:rPr>
                <w:rFonts w:ascii="Times New Roman" w:hAnsi="Times New Roman"/>
                <w:b/>
                <w:spacing w:val="-8"/>
                <w:sz w:val="26"/>
                <w:szCs w:val="26"/>
                <w:u w:val="none"/>
                <w:lang w:val="en-US" w:eastAsia="en-US"/>
              </w:rPr>
              <w:t>5. Sáng tạo</w:t>
            </w:r>
          </w:p>
          <w:p w14:paraId="4B24B1CB" w14:textId="77777777" w:rsidR="00F1744D" w:rsidRPr="007105EA" w:rsidRDefault="00F1744D" w:rsidP="00917FB2">
            <w:pPr>
              <w:jc w:val="center"/>
              <w:rPr>
                <w:rFonts w:ascii="Times New Roman" w:hAnsi="Times New Roman"/>
                <w:b/>
                <w:spacing w:val="-8"/>
                <w:sz w:val="26"/>
                <w:szCs w:val="26"/>
                <w:u w:val="none"/>
                <w:lang w:val="en-US" w:eastAsia="en-US"/>
              </w:rPr>
            </w:pPr>
            <w:r w:rsidRPr="007105EA">
              <w:rPr>
                <w:rFonts w:ascii="Times New Roman" w:hAnsi="Times New Roman"/>
                <w:b/>
                <w:spacing w:val="-8"/>
                <w:sz w:val="26"/>
                <w:szCs w:val="26"/>
                <w:u w:val="none"/>
                <w:lang w:val="en-US" w:eastAsia="en-US"/>
              </w:rPr>
              <w:t>( 1 điểm)</w:t>
            </w:r>
          </w:p>
        </w:tc>
        <w:tc>
          <w:tcPr>
            <w:tcW w:w="6379" w:type="dxa"/>
            <w:tcBorders>
              <w:top w:val="double" w:sz="4" w:space="0" w:color="auto"/>
              <w:left w:val="double" w:sz="4" w:space="0" w:color="auto"/>
              <w:right w:val="single" w:sz="4" w:space="0" w:color="auto"/>
            </w:tcBorders>
          </w:tcPr>
          <w:p w14:paraId="59C58625" w14:textId="77777777" w:rsidR="00F1744D" w:rsidRPr="007105EA" w:rsidRDefault="00F1744D" w:rsidP="00917FB2">
            <w:pPr>
              <w:jc w:val="both"/>
              <w:rPr>
                <w:rFonts w:ascii="Times New Roman" w:hAnsi="Times New Roman"/>
                <w:b/>
                <w:spacing w:val="-8"/>
                <w:sz w:val="26"/>
                <w:szCs w:val="26"/>
                <w:u w:val="none"/>
                <w:lang w:val="en-US" w:eastAsia="en-US"/>
              </w:rPr>
            </w:pPr>
            <w:r w:rsidRPr="007105EA">
              <w:rPr>
                <w:rFonts w:ascii="Times New Roman" w:hAnsi="Times New Roman"/>
                <w:spacing w:val="-8"/>
                <w:sz w:val="26"/>
                <w:szCs w:val="26"/>
                <w:u w:val="none"/>
                <w:lang w:val="en-US" w:eastAsia="en-US"/>
              </w:rPr>
              <w:t xml:space="preserve">- Sử dụng đồ chơi hoặc trò chơi, hoặc hình thức hoạt động có nét mới, độc đáo, sáng tạo và hiệu quả. </w:t>
            </w:r>
          </w:p>
        </w:tc>
        <w:tc>
          <w:tcPr>
            <w:tcW w:w="992" w:type="dxa"/>
            <w:tcBorders>
              <w:top w:val="double" w:sz="4" w:space="0" w:color="auto"/>
              <w:left w:val="single" w:sz="4" w:space="0" w:color="auto"/>
            </w:tcBorders>
            <w:vAlign w:val="center"/>
          </w:tcPr>
          <w:p w14:paraId="09B82BA3" w14:textId="77777777" w:rsidR="00F1744D" w:rsidRPr="007105EA" w:rsidRDefault="00F1744D" w:rsidP="00917FB2">
            <w:pPr>
              <w:jc w:val="center"/>
              <w:rPr>
                <w:rFonts w:ascii="Times New Roman" w:hAnsi="Times New Roman"/>
                <w:spacing w:val="-8"/>
                <w:sz w:val="26"/>
                <w:szCs w:val="26"/>
                <w:u w:val="none"/>
                <w:lang w:val="en-US" w:eastAsia="en-US"/>
              </w:rPr>
            </w:pPr>
            <w:r w:rsidRPr="007105EA">
              <w:rPr>
                <w:rFonts w:ascii="Times New Roman" w:hAnsi="Times New Roman"/>
                <w:spacing w:val="-8"/>
                <w:sz w:val="26"/>
                <w:szCs w:val="26"/>
                <w:u w:val="none"/>
                <w:lang w:val="en-US" w:eastAsia="en-US"/>
              </w:rPr>
              <w:t>0.5</w:t>
            </w:r>
          </w:p>
        </w:tc>
        <w:tc>
          <w:tcPr>
            <w:tcW w:w="851" w:type="dxa"/>
            <w:vMerge w:val="restart"/>
            <w:tcBorders>
              <w:top w:val="double" w:sz="4" w:space="0" w:color="auto"/>
              <w:right w:val="double" w:sz="4" w:space="0" w:color="auto"/>
            </w:tcBorders>
            <w:vAlign w:val="center"/>
          </w:tcPr>
          <w:p w14:paraId="796EB8CB" w14:textId="77777777" w:rsidR="00F1744D" w:rsidRPr="007105EA" w:rsidRDefault="00F1744D" w:rsidP="00917FB2">
            <w:pPr>
              <w:jc w:val="center"/>
              <w:rPr>
                <w:rFonts w:ascii="Times New Roman" w:hAnsi="Times New Roman"/>
                <w:b/>
                <w:sz w:val="26"/>
                <w:szCs w:val="26"/>
                <w:u w:val="none"/>
                <w:lang w:val="en-US" w:eastAsia="en-US"/>
              </w:rPr>
            </w:pPr>
          </w:p>
        </w:tc>
      </w:tr>
      <w:tr w:rsidR="00F1744D" w:rsidRPr="007105EA" w14:paraId="7825310E" w14:textId="77777777" w:rsidTr="007105EA">
        <w:trPr>
          <w:cantSplit/>
          <w:trHeight w:val="132"/>
        </w:trPr>
        <w:tc>
          <w:tcPr>
            <w:tcW w:w="1701" w:type="dxa"/>
            <w:vMerge/>
            <w:tcBorders>
              <w:left w:val="double" w:sz="4" w:space="0" w:color="auto"/>
              <w:bottom w:val="double" w:sz="4" w:space="0" w:color="auto"/>
              <w:right w:val="single" w:sz="4" w:space="0" w:color="auto"/>
            </w:tcBorders>
          </w:tcPr>
          <w:p w14:paraId="4A0FAE0E" w14:textId="77777777" w:rsidR="00F1744D" w:rsidRPr="007105EA" w:rsidRDefault="00F1744D" w:rsidP="00917FB2">
            <w:pPr>
              <w:jc w:val="both"/>
              <w:rPr>
                <w:rFonts w:ascii="Times New Roman" w:hAnsi="Times New Roman"/>
                <w:sz w:val="26"/>
                <w:szCs w:val="26"/>
                <w:u w:val="none"/>
                <w:lang w:val="en-US" w:eastAsia="en-US"/>
              </w:rPr>
            </w:pPr>
          </w:p>
        </w:tc>
        <w:tc>
          <w:tcPr>
            <w:tcW w:w="6379" w:type="dxa"/>
            <w:tcBorders>
              <w:left w:val="double" w:sz="4" w:space="0" w:color="auto"/>
              <w:bottom w:val="double" w:sz="4" w:space="0" w:color="auto"/>
              <w:right w:val="single" w:sz="4" w:space="0" w:color="auto"/>
            </w:tcBorders>
          </w:tcPr>
          <w:p w14:paraId="56952F25" w14:textId="77777777" w:rsidR="00F1744D" w:rsidRPr="007105EA" w:rsidRDefault="00F1744D" w:rsidP="00917FB2">
            <w:pPr>
              <w:jc w:val="both"/>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 xml:space="preserve">- Đưa được nội dung mới, thiết thực, phù hợp đến với trẻ. </w:t>
            </w:r>
          </w:p>
        </w:tc>
        <w:tc>
          <w:tcPr>
            <w:tcW w:w="992" w:type="dxa"/>
            <w:tcBorders>
              <w:left w:val="single" w:sz="4" w:space="0" w:color="auto"/>
              <w:bottom w:val="double" w:sz="4" w:space="0" w:color="auto"/>
              <w:right w:val="outset" w:sz="6" w:space="0" w:color="auto"/>
            </w:tcBorders>
            <w:vAlign w:val="center"/>
          </w:tcPr>
          <w:p w14:paraId="343E7309" w14:textId="77777777" w:rsidR="00F1744D" w:rsidRPr="007105EA" w:rsidRDefault="00F1744D" w:rsidP="00917FB2">
            <w:pPr>
              <w:jc w:val="center"/>
              <w:rPr>
                <w:rFonts w:ascii="Times New Roman" w:hAnsi="Times New Roman"/>
                <w:sz w:val="26"/>
                <w:szCs w:val="26"/>
                <w:u w:val="none"/>
                <w:lang w:val="en-US" w:eastAsia="en-US"/>
              </w:rPr>
            </w:pPr>
            <w:r w:rsidRPr="007105EA">
              <w:rPr>
                <w:rFonts w:ascii="Times New Roman" w:hAnsi="Times New Roman"/>
                <w:sz w:val="26"/>
                <w:szCs w:val="26"/>
                <w:u w:val="none"/>
                <w:lang w:val="en-US" w:eastAsia="en-US"/>
              </w:rPr>
              <w:t>0.5</w:t>
            </w:r>
          </w:p>
        </w:tc>
        <w:tc>
          <w:tcPr>
            <w:tcW w:w="851" w:type="dxa"/>
            <w:vMerge/>
            <w:tcBorders>
              <w:left w:val="outset" w:sz="6" w:space="0" w:color="auto"/>
              <w:bottom w:val="double" w:sz="4" w:space="0" w:color="auto"/>
              <w:right w:val="double" w:sz="4" w:space="0" w:color="auto"/>
            </w:tcBorders>
            <w:vAlign w:val="center"/>
          </w:tcPr>
          <w:p w14:paraId="5ACFFCE1" w14:textId="77777777" w:rsidR="00F1744D" w:rsidRPr="007105EA" w:rsidRDefault="00F1744D" w:rsidP="00917FB2">
            <w:pPr>
              <w:jc w:val="center"/>
              <w:rPr>
                <w:rFonts w:ascii="Times New Roman" w:hAnsi="Times New Roman"/>
                <w:sz w:val="26"/>
                <w:szCs w:val="26"/>
                <w:u w:val="none"/>
                <w:lang w:val="en-US" w:eastAsia="en-US"/>
              </w:rPr>
            </w:pPr>
          </w:p>
        </w:tc>
      </w:tr>
      <w:tr w:rsidR="00F1744D" w:rsidRPr="007105EA" w14:paraId="19EF9040" w14:textId="77777777" w:rsidTr="007105EA">
        <w:trPr>
          <w:trHeight w:val="142"/>
        </w:trPr>
        <w:tc>
          <w:tcPr>
            <w:tcW w:w="8080" w:type="dxa"/>
            <w:gridSpan w:val="2"/>
            <w:tcBorders>
              <w:top w:val="double" w:sz="4" w:space="0" w:color="auto"/>
              <w:left w:val="double" w:sz="4" w:space="0" w:color="auto"/>
              <w:bottom w:val="double" w:sz="4" w:space="0" w:color="auto"/>
              <w:right w:val="single" w:sz="4" w:space="0" w:color="auto"/>
            </w:tcBorders>
          </w:tcPr>
          <w:p w14:paraId="45D7E6D0" w14:textId="77777777" w:rsidR="00F1744D" w:rsidRPr="007105EA" w:rsidRDefault="00F1744D"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Tổng điểm</w:t>
            </w:r>
          </w:p>
        </w:tc>
        <w:tc>
          <w:tcPr>
            <w:tcW w:w="992" w:type="dxa"/>
            <w:tcBorders>
              <w:top w:val="double" w:sz="4" w:space="0" w:color="auto"/>
              <w:left w:val="single" w:sz="4" w:space="0" w:color="auto"/>
              <w:bottom w:val="double" w:sz="4" w:space="0" w:color="auto"/>
              <w:right w:val="outset" w:sz="6" w:space="0" w:color="auto"/>
            </w:tcBorders>
          </w:tcPr>
          <w:p w14:paraId="06BE95CE" w14:textId="77777777" w:rsidR="00F1744D" w:rsidRPr="007105EA" w:rsidRDefault="00F1744D"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20</w:t>
            </w:r>
          </w:p>
        </w:tc>
        <w:tc>
          <w:tcPr>
            <w:tcW w:w="851" w:type="dxa"/>
            <w:tcBorders>
              <w:top w:val="double" w:sz="4" w:space="0" w:color="auto"/>
              <w:left w:val="outset" w:sz="6" w:space="0" w:color="auto"/>
              <w:bottom w:val="double" w:sz="4" w:space="0" w:color="auto"/>
              <w:right w:val="double" w:sz="4" w:space="0" w:color="auto"/>
            </w:tcBorders>
          </w:tcPr>
          <w:p w14:paraId="5885A3F3" w14:textId="77777777" w:rsidR="00F1744D" w:rsidRPr="007105EA" w:rsidRDefault="00F1744D" w:rsidP="00917FB2">
            <w:pPr>
              <w:jc w:val="center"/>
              <w:rPr>
                <w:rFonts w:ascii="Times New Roman" w:hAnsi="Times New Roman"/>
                <w:b/>
                <w:sz w:val="26"/>
                <w:szCs w:val="26"/>
                <w:u w:val="none"/>
                <w:lang w:val="en-US" w:eastAsia="en-US"/>
              </w:rPr>
            </w:pPr>
          </w:p>
        </w:tc>
      </w:tr>
      <w:tr w:rsidR="007105EA" w:rsidRPr="007105EA" w14:paraId="374E2266" w14:textId="77777777" w:rsidTr="007105EA">
        <w:trPr>
          <w:trHeight w:val="142"/>
        </w:trPr>
        <w:tc>
          <w:tcPr>
            <w:tcW w:w="8080" w:type="dxa"/>
            <w:gridSpan w:val="2"/>
            <w:tcBorders>
              <w:top w:val="double" w:sz="4" w:space="0" w:color="auto"/>
              <w:left w:val="double" w:sz="4" w:space="0" w:color="auto"/>
              <w:bottom w:val="double" w:sz="4" w:space="0" w:color="auto"/>
              <w:right w:val="single" w:sz="4" w:space="0" w:color="auto"/>
            </w:tcBorders>
          </w:tcPr>
          <w:p w14:paraId="167D9B1A" w14:textId="77777777" w:rsidR="007105EA" w:rsidRPr="007105EA" w:rsidRDefault="007105EA" w:rsidP="00917FB2">
            <w:pPr>
              <w:jc w:val="center"/>
              <w:rPr>
                <w:rFonts w:ascii="Times New Roman" w:hAnsi="Times New Roman"/>
                <w:b/>
                <w:sz w:val="26"/>
                <w:szCs w:val="26"/>
                <w:u w:val="none"/>
                <w:lang w:val="en-US" w:eastAsia="en-US"/>
              </w:rPr>
            </w:pPr>
            <w:r w:rsidRPr="007105EA">
              <w:rPr>
                <w:rFonts w:ascii="Times New Roman" w:hAnsi="Times New Roman"/>
                <w:b/>
                <w:sz w:val="26"/>
                <w:szCs w:val="26"/>
                <w:u w:val="none"/>
                <w:lang w:val="en-US" w:eastAsia="en-US"/>
              </w:rPr>
              <w:t>Xếp loại</w:t>
            </w:r>
          </w:p>
        </w:tc>
        <w:tc>
          <w:tcPr>
            <w:tcW w:w="992" w:type="dxa"/>
            <w:tcBorders>
              <w:top w:val="double" w:sz="4" w:space="0" w:color="auto"/>
              <w:left w:val="single" w:sz="4" w:space="0" w:color="auto"/>
              <w:bottom w:val="double" w:sz="4" w:space="0" w:color="auto"/>
              <w:right w:val="outset" w:sz="6" w:space="0" w:color="auto"/>
            </w:tcBorders>
          </w:tcPr>
          <w:p w14:paraId="6BB40298" w14:textId="77777777" w:rsidR="007105EA" w:rsidRPr="007105EA" w:rsidRDefault="007105EA" w:rsidP="00917FB2">
            <w:pPr>
              <w:jc w:val="center"/>
              <w:rPr>
                <w:rFonts w:ascii="Times New Roman" w:hAnsi="Times New Roman"/>
                <w:b/>
                <w:sz w:val="26"/>
                <w:szCs w:val="26"/>
                <w:u w:val="none"/>
                <w:lang w:val="en-US" w:eastAsia="en-US"/>
              </w:rPr>
            </w:pPr>
          </w:p>
        </w:tc>
        <w:tc>
          <w:tcPr>
            <w:tcW w:w="851" w:type="dxa"/>
            <w:tcBorders>
              <w:top w:val="double" w:sz="4" w:space="0" w:color="auto"/>
              <w:left w:val="outset" w:sz="6" w:space="0" w:color="auto"/>
              <w:bottom w:val="double" w:sz="4" w:space="0" w:color="auto"/>
              <w:right w:val="double" w:sz="4" w:space="0" w:color="auto"/>
            </w:tcBorders>
          </w:tcPr>
          <w:p w14:paraId="73D46C5D" w14:textId="77777777" w:rsidR="007105EA" w:rsidRPr="007105EA" w:rsidRDefault="007105EA" w:rsidP="00917FB2">
            <w:pPr>
              <w:jc w:val="center"/>
              <w:rPr>
                <w:rFonts w:ascii="Times New Roman" w:hAnsi="Times New Roman"/>
                <w:b/>
                <w:sz w:val="26"/>
                <w:szCs w:val="26"/>
                <w:u w:val="none"/>
                <w:lang w:val="en-US" w:eastAsia="en-US"/>
              </w:rPr>
            </w:pPr>
          </w:p>
        </w:tc>
      </w:tr>
    </w:tbl>
    <w:p w14:paraId="4B8A6B36" w14:textId="77777777" w:rsidR="00F1744D" w:rsidRPr="00F44A29" w:rsidRDefault="00F1744D" w:rsidP="00817CE0">
      <w:pPr>
        <w:spacing w:line="288" w:lineRule="auto"/>
        <w:ind w:left="-284" w:firstLine="284"/>
        <w:rPr>
          <w:rFonts w:ascii="Times New Roman" w:hAnsi="Times New Roman"/>
          <w:b/>
          <w:szCs w:val="28"/>
          <w:u w:val="none"/>
          <w:lang w:val="en-US" w:eastAsia="en-US"/>
        </w:rPr>
      </w:pPr>
    </w:p>
    <w:p w14:paraId="183FCD63" w14:textId="77777777"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14:paraId="62B70F7A" w14:textId="77777777"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14:paraId="23D9A439" w14:textId="77777777"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14:paraId="6F7DDD92" w14:textId="16C38F85"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p>
    <w:p w14:paraId="4AAA1317" w14:textId="67658D26"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r w:rsidR="007105EA">
        <w:rPr>
          <w:rFonts w:ascii="Times New Roman" w:hAnsi="Times New Roman"/>
          <w:i/>
          <w:u w:val="none"/>
          <w:lang w:val="en-US"/>
        </w:rPr>
        <w:t>..................................................................................................................</w:t>
      </w:r>
    </w:p>
    <w:tbl>
      <w:tblPr>
        <w:tblW w:w="0" w:type="auto"/>
        <w:tblLayout w:type="fixed"/>
        <w:tblLook w:val="04A0" w:firstRow="1" w:lastRow="0" w:firstColumn="1" w:lastColumn="0" w:noHBand="0" w:noVBand="1"/>
      </w:tblPr>
      <w:tblGrid>
        <w:gridCol w:w="4684"/>
        <w:gridCol w:w="5205"/>
      </w:tblGrid>
      <w:tr w:rsidR="00817CE0" w:rsidRPr="00573CF1" w14:paraId="6E6E58D4" w14:textId="77777777" w:rsidTr="00646D3A">
        <w:tc>
          <w:tcPr>
            <w:tcW w:w="4684" w:type="dxa"/>
            <w:shd w:val="clear" w:color="auto" w:fill="auto"/>
          </w:tcPr>
          <w:p w14:paraId="79AB264E" w14:textId="77777777"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14:paraId="35E96D15" w14:textId="77777777"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14:paraId="570A8416" w14:textId="77777777"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14:paraId="497A2871" w14:textId="77777777" w:rsidR="00817CE0" w:rsidRPr="00646D3A" w:rsidRDefault="00817CE0" w:rsidP="005A53A4">
            <w:pPr>
              <w:jc w:val="center"/>
              <w:rPr>
                <w:rFonts w:ascii="Times New Roman" w:hAnsi="Times New Roman"/>
                <w:b/>
                <w:sz w:val="26"/>
                <w:szCs w:val="26"/>
                <w:u w:val="none"/>
                <w:lang w:val="en-US" w:eastAsia="en-US"/>
              </w:rPr>
            </w:pPr>
          </w:p>
        </w:tc>
      </w:tr>
    </w:tbl>
    <w:p w14:paraId="1A52BECB" w14:textId="77777777" w:rsidR="00835192" w:rsidRPr="00817CE0" w:rsidRDefault="00835192">
      <w:pPr>
        <w:rPr>
          <w:rFonts w:ascii="Times New Roman" w:hAnsi="Times New Roman"/>
        </w:rPr>
      </w:pPr>
    </w:p>
    <w:sectPr w:rsidR="00835192" w:rsidRPr="00817CE0" w:rsidSect="00AE3677">
      <w:pgSz w:w="11906" w:h="16838" w:code="9"/>
      <w:pgMar w:top="851" w:right="758" w:bottom="1440" w:left="144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1818D4"/>
    <w:rsid w:val="001A65CB"/>
    <w:rsid w:val="001C735E"/>
    <w:rsid w:val="001E78FB"/>
    <w:rsid w:val="002172C6"/>
    <w:rsid w:val="002247B9"/>
    <w:rsid w:val="0023547B"/>
    <w:rsid w:val="002419ED"/>
    <w:rsid w:val="002B188D"/>
    <w:rsid w:val="002F398D"/>
    <w:rsid w:val="003C4519"/>
    <w:rsid w:val="003C457D"/>
    <w:rsid w:val="00431587"/>
    <w:rsid w:val="004349A6"/>
    <w:rsid w:val="00475BC5"/>
    <w:rsid w:val="0049367F"/>
    <w:rsid w:val="0051206A"/>
    <w:rsid w:val="00521359"/>
    <w:rsid w:val="005222BC"/>
    <w:rsid w:val="00525BC2"/>
    <w:rsid w:val="00546662"/>
    <w:rsid w:val="00550592"/>
    <w:rsid w:val="005521F0"/>
    <w:rsid w:val="00552572"/>
    <w:rsid w:val="005A5E07"/>
    <w:rsid w:val="005A5E31"/>
    <w:rsid w:val="005E185F"/>
    <w:rsid w:val="00646D3A"/>
    <w:rsid w:val="006704DA"/>
    <w:rsid w:val="006B713C"/>
    <w:rsid w:val="006D69EE"/>
    <w:rsid w:val="007105EA"/>
    <w:rsid w:val="0078730B"/>
    <w:rsid w:val="007D0E7E"/>
    <w:rsid w:val="007F19C2"/>
    <w:rsid w:val="00817CE0"/>
    <w:rsid w:val="00827624"/>
    <w:rsid w:val="00835192"/>
    <w:rsid w:val="00847BAD"/>
    <w:rsid w:val="008D084B"/>
    <w:rsid w:val="008E4E81"/>
    <w:rsid w:val="009238C0"/>
    <w:rsid w:val="009A5BCC"/>
    <w:rsid w:val="009B1DA3"/>
    <w:rsid w:val="00A209E5"/>
    <w:rsid w:val="00AD2C3C"/>
    <w:rsid w:val="00AD7A1B"/>
    <w:rsid w:val="00AE3677"/>
    <w:rsid w:val="00C64877"/>
    <w:rsid w:val="00D6674E"/>
    <w:rsid w:val="00D93388"/>
    <w:rsid w:val="00E6728F"/>
    <w:rsid w:val="00EA60AF"/>
    <w:rsid w:val="00EE4558"/>
    <w:rsid w:val="00F15739"/>
    <w:rsid w:val="00F1744D"/>
    <w:rsid w:val="00F44A29"/>
    <w:rsid w:val="00F93F81"/>
    <w:rsid w:val="00FB368D"/>
    <w:rsid w:val="00FF36FD"/>
    <w:rsid w:val="00FF48AE"/>
    <w:rsid w:val="00FF5C3E"/>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96671"/>
  <w15:docId w15:val="{1ACFD3F5-7A6A-42D8-97AF-03851AD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689</Words>
  <Characters>3933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27</cp:revision>
  <cp:lastPrinted>2023-02-15T00:46:00Z</cp:lastPrinted>
  <dcterms:created xsi:type="dcterms:W3CDTF">2020-12-18T01:15:00Z</dcterms:created>
  <dcterms:modified xsi:type="dcterms:W3CDTF">2023-04-10T07:55:00Z</dcterms:modified>
</cp:coreProperties>
</file>